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59" w:rsidRPr="006E2C53" w:rsidRDefault="006E2C53" w:rsidP="006B3359">
      <w:pPr>
        <w:shd w:val="clear" w:color="auto" w:fill="FFFFFF"/>
        <w:spacing w:after="0"/>
        <w:jc w:val="both"/>
        <w:textAlignment w:val="baseline"/>
        <w:rPr>
          <w:rFonts w:ascii="Times New Roman" w:hAnsi="Times New Roman" w:cs="Times New Roman"/>
          <w:b/>
          <w:bCs/>
          <w:color w:val="000000"/>
          <w:sz w:val="28"/>
        </w:rPr>
      </w:pPr>
      <w:r w:rsidRPr="006E2C53">
        <w:rPr>
          <w:rFonts w:ascii="Times New Roman" w:hAnsi="Times New Roman" w:cs="Times New Roman"/>
          <w:b/>
          <w:bCs/>
          <w:color w:val="000000"/>
          <w:sz w:val="28"/>
        </w:rPr>
        <w:t>TRƯỜNG TIỂU HỌC THANH AM</w:t>
      </w:r>
    </w:p>
    <w:p w:rsidR="006B3359" w:rsidRPr="006B3359" w:rsidRDefault="006B3359" w:rsidP="006B3359">
      <w:pPr>
        <w:spacing w:after="0"/>
        <w:rPr>
          <w:rFonts w:ascii="Times New Roman" w:hAnsi="Times New Roman" w:cs="Times New Roman"/>
          <w:b/>
          <w:sz w:val="18"/>
          <w:szCs w:val="28"/>
        </w:rPr>
      </w:pPr>
    </w:p>
    <w:p w:rsidR="006B3359" w:rsidRPr="006B3359" w:rsidRDefault="006B3359" w:rsidP="006B3359">
      <w:pPr>
        <w:spacing w:after="0"/>
        <w:jc w:val="center"/>
        <w:rPr>
          <w:rFonts w:ascii="Times New Roman" w:hAnsi="Times New Roman" w:cs="Times New Roman"/>
          <w:b/>
          <w:sz w:val="28"/>
          <w:szCs w:val="28"/>
        </w:rPr>
      </w:pPr>
      <w:r w:rsidRPr="006B3359">
        <w:rPr>
          <w:rFonts w:ascii="Times New Roman" w:hAnsi="Times New Roman" w:cs="Times New Roman"/>
          <w:b/>
          <w:sz w:val="28"/>
          <w:szCs w:val="28"/>
        </w:rPr>
        <w:t xml:space="preserve">TUYÊN TRUYỀN PHÒNG </w:t>
      </w:r>
      <w:r>
        <w:rPr>
          <w:rFonts w:ascii="Times New Roman" w:hAnsi="Times New Roman" w:cs="Times New Roman"/>
          <w:b/>
          <w:sz w:val="28"/>
          <w:szCs w:val="28"/>
        </w:rPr>
        <w:t>CHỐNG ĐUỐI NƯỚC</w:t>
      </w:r>
    </w:p>
    <w:p w:rsidR="006B3359" w:rsidRPr="006B3359" w:rsidRDefault="006B3359" w:rsidP="006B3359">
      <w:pPr>
        <w:shd w:val="clear" w:color="auto" w:fill="FFFFFF"/>
        <w:spacing w:after="0" w:line="360" w:lineRule="atLeast"/>
        <w:ind w:firstLine="142"/>
        <w:jc w:val="center"/>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6B3359">
        <w:rPr>
          <w:rFonts w:ascii="Times New Roman" w:eastAsia="Times New Roman" w:hAnsi="Times New Roman" w:cs="Times New Roman"/>
          <w:color w:val="000000"/>
          <w:sz w:val="28"/>
          <w:szCs w:val="28"/>
        </w:rPr>
        <w:t xml:space="preserve">Kính thưa toàn thể quý thầy cô và các em học sinh thân mến, như chúng ta đã biết hàng năm có rất nhiều </w:t>
      </w:r>
      <w:proofErr w:type="gramStart"/>
      <w:r w:rsidRPr="006B3359">
        <w:rPr>
          <w:rFonts w:ascii="Times New Roman" w:eastAsia="Times New Roman" w:hAnsi="Times New Roman" w:cs="Times New Roman"/>
          <w:color w:val="000000"/>
          <w:sz w:val="28"/>
          <w:szCs w:val="28"/>
        </w:rPr>
        <w:t>tai</w:t>
      </w:r>
      <w:proofErr w:type="gramEnd"/>
      <w:r w:rsidRPr="006B3359">
        <w:rPr>
          <w:rFonts w:ascii="Times New Roman" w:eastAsia="Times New Roman" w:hAnsi="Times New Roman" w:cs="Times New Roman"/>
          <w:color w:val="000000"/>
          <w:sz w:val="28"/>
          <w:szCs w:val="28"/>
        </w:rPr>
        <w:t xml:space="preserve"> nạn đuối nước xảy ra, cướp đi nhiều sinh mạng. Hiện nay đã vào mùa mưa cho nên nguy cơ xảy ra </w:t>
      </w:r>
      <w:proofErr w:type="gramStart"/>
      <w:r w:rsidRPr="006B3359">
        <w:rPr>
          <w:rFonts w:ascii="Times New Roman" w:eastAsia="Times New Roman" w:hAnsi="Times New Roman" w:cs="Times New Roman"/>
          <w:color w:val="000000"/>
          <w:sz w:val="28"/>
          <w:szCs w:val="28"/>
        </w:rPr>
        <w:t>tai</w:t>
      </w:r>
      <w:proofErr w:type="gramEnd"/>
      <w:r w:rsidRPr="006B3359">
        <w:rPr>
          <w:rFonts w:ascii="Times New Roman" w:eastAsia="Times New Roman" w:hAnsi="Times New Roman" w:cs="Times New Roman"/>
          <w:color w:val="000000"/>
          <w:sz w:val="28"/>
          <w:szCs w:val="28"/>
        </w:rPr>
        <w:t xml:space="preserve"> nạn đuối nước là rất cao. </w:t>
      </w:r>
      <w:proofErr w:type="gramStart"/>
      <w:r w:rsidRPr="006B3359">
        <w:rPr>
          <w:rFonts w:ascii="Times New Roman" w:eastAsia="Times New Roman" w:hAnsi="Times New Roman" w:cs="Times New Roman"/>
          <w:color w:val="000000"/>
          <w:sz w:val="28"/>
          <w:szCs w:val="28"/>
        </w:rPr>
        <w:t>Vậy đuối nước là gì, nguyên nhân dẫn đến đuối nước và cách phòng</w:t>
      </w:r>
      <w:r>
        <w:rPr>
          <w:rFonts w:ascii="Times New Roman" w:eastAsia="Times New Roman" w:hAnsi="Times New Roman" w:cs="Times New Roman"/>
          <w:color w:val="000000"/>
          <w:sz w:val="28"/>
          <w:szCs w:val="28"/>
        </w:rPr>
        <w:t xml:space="preserve"> tránh ra sao.</w:t>
      </w:r>
      <w:proofErr w:type="gramEnd"/>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b/>
          <w:bCs/>
          <w:color w:val="000000"/>
          <w:sz w:val="28"/>
          <w:szCs w:val="28"/>
        </w:rPr>
        <w:tab/>
        <w:t xml:space="preserve">1. Vì sao đuối nước thường dẫn đến tử </w:t>
      </w:r>
      <w:proofErr w:type="gramStart"/>
      <w:r w:rsidRPr="006B3359">
        <w:rPr>
          <w:rFonts w:ascii="Times New Roman" w:eastAsia="Times New Roman" w:hAnsi="Times New Roman" w:cs="Times New Roman"/>
          <w:b/>
          <w:bCs/>
          <w:color w:val="000000"/>
          <w:sz w:val="28"/>
          <w:szCs w:val="28"/>
        </w:rPr>
        <w:t>vong ?</w:t>
      </w:r>
      <w:proofErr w:type="gramEnd"/>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xml:space="preserve">          </w:t>
      </w:r>
      <w:proofErr w:type="gramStart"/>
      <w:r w:rsidRPr="006B3359">
        <w:rPr>
          <w:rFonts w:ascii="Times New Roman" w:eastAsia="Times New Roman" w:hAnsi="Times New Roman" w:cs="Times New Roman"/>
          <w:color w:val="000000"/>
          <w:sz w:val="28"/>
          <w:szCs w:val="28"/>
        </w:rPr>
        <w:t>Đuối nước là tình trạng nước tràn vào đường hô hấp làm cho các cơ quan bị thiếu oxy và các chức năng sống của cơ thể ngừng hoạt động.</w:t>
      </w:r>
      <w:proofErr w:type="gramEnd"/>
      <w:r w:rsidRPr="006B3359">
        <w:rPr>
          <w:rFonts w:ascii="Times New Roman" w:eastAsia="Times New Roman" w:hAnsi="Times New Roman" w:cs="Times New Roman"/>
          <w:color w:val="000000"/>
          <w:sz w:val="28"/>
          <w:szCs w:val="28"/>
        </w:rPr>
        <w:t xml:space="preserve"> Hay nói cách khác: Chết đuối là tình trạng thiếu oxy do cơ thể bị chìm trong nước.</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 Người ta thống kê thấy có khoảng 4/5 trường hợp chết đuối mà trong phổi có nước và 1/5 còn lại chết đuối nhưng phổi không có nước.</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xml:space="preserve">          -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w:t>
      </w:r>
      <w:proofErr w:type="gramStart"/>
      <w:r w:rsidRPr="006B3359">
        <w:rPr>
          <w:rFonts w:ascii="Times New Roman" w:eastAsia="Times New Roman" w:hAnsi="Times New Roman" w:cs="Times New Roman"/>
          <w:color w:val="000000"/>
          <w:sz w:val="28"/>
          <w:szCs w:val="28"/>
        </w:rPr>
        <w:t>Từ chỗ nắp thanh quản bị đóng nên nước cũng không vào phổi được.</w:t>
      </w:r>
      <w:proofErr w:type="gramEnd"/>
      <w:r w:rsidRPr="006B3359">
        <w:rPr>
          <w:rFonts w:ascii="Times New Roman" w:eastAsia="Times New Roman" w:hAnsi="Times New Roman" w:cs="Times New Roman"/>
          <w:color w:val="000000"/>
          <w:sz w:val="28"/>
          <w:szCs w:val="28"/>
        </w:rPr>
        <w:t xml:space="preserve"> </w:t>
      </w:r>
      <w:proofErr w:type="gramStart"/>
      <w:r w:rsidRPr="006B3359">
        <w:rPr>
          <w:rFonts w:ascii="Times New Roman" w:eastAsia="Times New Roman" w:hAnsi="Times New Roman" w:cs="Times New Roman"/>
          <w:color w:val="000000"/>
          <w:sz w:val="28"/>
          <w:szCs w:val="28"/>
        </w:rPr>
        <w:t>Đó cũng được gọi là chết đuối khô.</w:t>
      </w:r>
      <w:proofErr w:type="gramEnd"/>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xml:space="preserve">          </w:t>
      </w:r>
      <w:proofErr w:type="gramStart"/>
      <w:r w:rsidRPr="006B3359">
        <w:rPr>
          <w:rFonts w:ascii="Times New Roman" w:eastAsia="Times New Roman" w:hAnsi="Times New Roman" w:cs="Times New Roman"/>
          <w:color w:val="000000"/>
          <w:sz w:val="28"/>
          <w:szCs w:val="28"/>
        </w:rPr>
        <w:t>Vì vậy khi gặp trường hợp đuối nước cần xử trí khẩn trương, kiên trì ngay tại chỗ để giải phóng đường hô hấp.</w:t>
      </w:r>
      <w:proofErr w:type="gramEnd"/>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w:t>
      </w:r>
      <w:r w:rsidRPr="006B3359">
        <w:rPr>
          <w:rFonts w:ascii="Times New Roman" w:eastAsia="Times New Roman" w:hAnsi="Times New Roman" w:cs="Times New Roman"/>
          <w:b/>
          <w:bCs/>
          <w:color w:val="000000"/>
          <w:sz w:val="28"/>
          <w:szCs w:val="28"/>
        </w:rPr>
        <w:t>2. Nguyên nhân đuối nước.</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 Do người lớn, trẻ em thiếu ý thức, kiến thức về mối nguy hiểm, các yếu tố nguy cơ, và kỹ năng phòng tránh đuối nước. Các kỹ năng cần đặc biệt chú ý là: trông trẻ, dạy bơi, cứu đuối…</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 Do môi trường có những yếu tố nguy cơ như:</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 Sông, hồ, suối, ao…không có biển báo nguy hiểm, rào.</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xml:space="preserve">          + Mưa to, </w:t>
      </w:r>
      <w:proofErr w:type="gramStart"/>
      <w:r w:rsidRPr="006B3359">
        <w:rPr>
          <w:rFonts w:ascii="Times New Roman" w:eastAsia="Times New Roman" w:hAnsi="Times New Roman" w:cs="Times New Roman"/>
          <w:color w:val="000000"/>
          <w:sz w:val="28"/>
          <w:szCs w:val="28"/>
        </w:rPr>
        <w:t>lũ</w:t>
      </w:r>
      <w:proofErr w:type="gramEnd"/>
      <w:r w:rsidRPr="006B3359">
        <w:rPr>
          <w:rFonts w:ascii="Times New Roman" w:eastAsia="Times New Roman" w:hAnsi="Times New Roman" w:cs="Times New Roman"/>
          <w:color w:val="000000"/>
          <w:sz w:val="28"/>
          <w:szCs w:val="28"/>
        </w:rPr>
        <w:t xml:space="preserve"> lụt xảy ra thường xuyên.</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          + Những nơi có sông suối hồ ao, trẻ em không biết bơi hoặc biết bơi nhưng chủ quan không lường hết được sự nguy hiểm.</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b/>
          <w:bCs/>
          <w:color w:val="000000"/>
          <w:sz w:val="28"/>
          <w:szCs w:val="28"/>
        </w:rPr>
        <w:tab/>
        <w:t xml:space="preserve">3. Cách phòng tránh </w:t>
      </w:r>
      <w:proofErr w:type="gramStart"/>
      <w:r w:rsidRPr="006B3359">
        <w:rPr>
          <w:rFonts w:ascii="Times New Roman" w:eastAsia="Times New Roman" w:hAnsi="Times New Roman" w:cs="Times New Roman"/>
          <w:b/>
          <w:bCs/>
          <w:color w:val="000000"/>
          <w:sz w:val="28"/>
          <w:szCs w:val="28"/>
        </w:rPr>
        <w:t>tai</w:t>
      </w:r>
      <w:proofErr w:type="gramEnd"/>
      <w:r w:rsidRPr="006B3359">
        <w:rPr>
          <w:rFonts w:ascii="Times New Roman" w:eastAsia="Times New Roman" w:hAnsi="Times New Roman" w:cs="Times New Roman"/>
          <w:b/>
          <w:bCs/>
          <w:color w:val="000000"/>
          <w:sz w:val="28"/>
          <w:szCs w:val="28"/>
        </w:rPr>
        <w:t xml:space="preserve"> nạn đuối nước.</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xml:space="preserve">Để phòng tránh </w:t>
      </w:r>
      <w:proofErr w:type="gramStart"/>
      <w:r w:rsidRPr="006B3359">
        <w:rPr>
          <w:rFonts w:ascii="Times New Roman" w:eastAsia="Times New Roman" w:hAnsi="Times New Roman" w:cs="Times New Roman"/>
          <w:color w:val="000000"/>
          <w:sz w:val="28"/>
          <w:szCs w:val="28"/>
        </w:rPr>
        <w:t>tai</w:t>
      </w:r>
      <w:proofErr w:type="gramEnd"/>
      <w:r w:rsidRPr="006B3359">
        <w:rPr>
          <w:rFonts w:ascii="Times New Roman" w:eastAsia="Times New Roman" w:hAnsi="Times New Roman" w:cs="Times New Roman"/>
          <w:color w:val="000000"/>
          <w:sz w:val="28"/>
          <w:szCs w:val="28"/>
        </w:rPr>
        <w:t xml:space="preserve"> nạn đuối nước chúng ta cần chú ý quan tâm đến các việc sau:</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Không được đi tắm, bơi ngoài sông, suối mà không có người lớn biết bơi đi kèm.</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Không được phép bơi khi chưa xin phép bố mẹ.</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pacing w:val="-10"/>
          <w:sz w:val="28"/>
          <w:szCs w:val="28"/>
        </w:rPr>
        <w:tab/>
        <w:t>- Không chơi, đùa nghịch quanh ao, hồ, hố sâu để tránh bị ngã, rơi xuống hố.</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lastRenderedPageBreak/>
        <w:tab/>
        <w:t>- Nên có người lớn đưa đi học trong mùa mưa lũ, đặc biệt khi phải đi qua suối, sông, đập tràn</w:t>
      </w:r>
      <w:proofErr w:type="gramStart"/>
      <w:r w:rsidRPr="006B3359">
        <w:rPr>
          <w:rFonts w:ascii="Times New Roman" w:eastAsia="Times New Roman" w:hAnsi="Times New Roman" w:cs="Times New Roman"/>
          <w:color w:val="000000"/>
          <w:sz w:val="28"/>
          <w:szCs w:val="28"/>
        </w:rPr>
        <w:t>,…</w:t>
      </w:r>
      <w:proofErr w:type="gramEnd"/>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b/>
          <w:bCs/>
          <w:color w:val="000000"/>
          <w:sz w:val="28"/>
          <w:szCs w:val="28"/>
        </w:rPr>
        <w:tab/>
        <w:t>*</w:t>
      </w:r>
      <w:r w:rsidRPr="006B3359">
        <w:rPr>
          <w:rFonts w:ascii="Times New Roman" w:eastAsia="Times New Roman" w:hAnsi="Times New Roman" w:cs="Times New Roman"/>
          <w:color w:val="000000"/>
          <w:sz w:val="28"/>
          <w:szCs w:val="28"/>
        </w:rPr>
        <w:t xml:space="preserve"> Những nguyên tắc </w:t>
      </w:r>
      <w:proofErr w:type="gramStart"/>
      <w:r w:rsidRPr="006B3359">
        <w:rPr>
          <w:rFonts w:ascii="Times New Roman" w:eastAsia="Times New Roman" w:hAnsi="Times New Roman" w:cs="Times New Roman"/>
          <w:color w:val="000000"/>
          <w:sz w:val="28"/>
          <w:szCs w:val="28"/>
        </w:rPr>
        <w:t>an</w:t>
      </w:r>
      <w:proofErr w:type="gramEnd"/>
      <w:r w:rsidRPr="006B3359">
        <w:rPr>
          <w:rFonts w:ascii="Times New Roman" w:eastAsia="Times New Roman" w:hAnsi="Times New Roman" w:cs="Times New Roman"/>
          <w:color w:val="000000"/>
          <w:sz w:val="28"/>
          <w:szCs w:val="28"/>
        </w:rPr>
        <w:t xml:space="preserve"> toàn khi bơi:</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Không nhảy cắm đầu ở những nơi không có chỉ dẫn.</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Không được tắm, bơi ở những nơi có nước sâu, chảy siết, xoáy khi không có người lớn biết bơi và cứu đuối.</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Không bơi khi trời đã tối, có sấm chớp, mưa.</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xml:space="preserve">+ Tuyệt đối tuân </w:t>
      </w:r>
      <w:proofErr w:type="gramStart"/>
      <w:r w:rsidRPr="006B3359">
        <w:rPr>
          <w:rFonts w:ascii="Times New Roman" w:eastAsia="Times New Roman" w:hAnsi="Times New Roman" w:cs="Times New Roman"/>
          <w:color w:val="000000"/>
          <w:sz w:val="28"/>
          <w:szCs w:val="28"/>
        </w:rPr>
        <w:t>theo</w:t>
      </w:r>
      <w:proofErr w:type="gramEnd"/>
      <w:r w:rsidRPr="006B3359">
        <w:rPr>
          <w:rFonts w:ascii="Times New Roman" w:eastAsia="Times New Roman" w:hAnsi="Times New Roman" w:cs="Times New Roman"/>
          <w:color w:val="000000"/>
          <w:sz w:val="28"/>
          <w:szCs w:val="28"/>
        </w:rPr>
        <w:t xml:space="preserve"> các bảng chỉ dẫn nguy hiểm.</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Phải khởi động trước khi xuống nước.</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xml:space="preserve">+ Không </w:t>
      </w:r>
      <w:proofErr w:type="gramStart"/>
      <w:r w:rsidRPr="006B3359">
        <w:rPr>
          <w:rFonts w:ascii="Times New Roman" w:eastAsia="Times New Roman" w:hAnsi="Times New Roman" w:cs="Times New Roman"/>
          <w:color w:val="000000"/>
          <w:sz w:val="28"/>
          <w:szCs w:val="28"/>
        </w:rPr>
        <w:t>ăn</w:t>
      </w:r>
      <w:proofErr w:type="gramEnd"/>
      <w:r w:rsidRPr="006B3359">
        <w:rPr>
          <w:rFonts w:ascii="Times New Roman" w:eastAsia="Times New Roman" w:hAnsi="Times New Roman" w:cs="Times New Roman"/>
          <w:color w:val="000000"/>
          <w:sz w:val="28"/>
          <w:szCs w:val="28"/>
        </w:rPr>
        <w:t xml:space="preserve"> uống khi đang bơi để tránh sặc nước.</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Không dùng các phao bơm hơi.</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xml:space="preserve">+ Cần thực hiện nghiêm túc về </w:t>
      </w:r>
      <w:proofErr w:type="gramStart"/>
      <w:r w:rsidRPr="006B3359">
        <w:rPr>
          <w:rFonts w:ascii="Times New Roman" w:eastAsia="Times New Roman" w:hAnsi="Times New Roman" w:cs="Times New Roman"/>
          <w:color w:val="000000"/>
          <w:sz w:val="28"/>
          <w:szCs w:val="28"/>
        </w:rPr>
        <w:t>an</w:t>
      </w:r>
      <w:proofErr w:type="gramEnd"/>
      <w:r w:rsidRPr="006B3359">
        <w:rPr>
          <w:rFonts w:ascii="Times New Roman" w:eastAsia="Times New Roman" w:hAnsi="Times New Roman" w:cs="Times New Roman"/>
          <w:color w:val="000000"/>
          <w:sz w:val="28"/>
          <w:szCs w:val="28"/>
        </w:rPr>
        <w:t xml:space="preserve"> toàn giao thông đường thủy như: An </w:t>
      </w:r>
      <w:r w:rsidRPr="006B3359">
        <w:rPr>
          <w:rFonts w:ascii="Times New Roman" w:eastAsia="Times New Roman" w:hAnsi="Times New Roman" w:cs="Times New Roman"/>
          <w:color w:val="000000"/>
          <w:spacing w:val="-8"/>
          <w:sz w:val="28"/>
          <w:szCs w:val="28"/>
        </w:rPr>
        <w:t>toàn về phương tiện, có đầy đủ phao cứu sinh, áo phao, chở đúng số người quy định.</w:t>
      </w:r>
    </w:p>
    <w:p w:rsidR="006B3359" w:rsidRPr="006B3359" w:rsidRDefault="006B3359" w:rsidP="006B3359">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6B3359">
        <w:rPr>
          <w:rFonts w:ascii="Times New Roman" w:eastAsia="Times New Roman" w:hAnsi="Times New Roman" w:cs="Times New Roman"/>
          <w:color w:val="000000"/>
          <w:sz w:val="28"/>
          <w:szCs w:val="28"/>
        </w:rPr>
        <w:tab/>
        <w:t xml:space="preserve">Trên đây là những điều chúng ta nên biết về cách phòng tránh </w:t>
      </w:r>
      <w:proofErr w:type="gramStart"/>
      <w:r w:rsidRPr="006B3359">
        <w:rPr>
          <w:rFonts w:ascii="Times New Roman" w:eastAsia="Times New Roman" w:hAnsi="Times New Roman" w:cs="Times New Roman"/>
          <w:color w:val="000000"/>
          <w:sz w:val="28"/>
          <w:szCs w:val="28"/>
        </w:rPr>
        <w:t>tai</w:t>
      </w:r>
      <w:proofErr w:type="gramEnd"/>
      <w:r w:rsidRPr="006B3359">
        <w:rPr>
          <w:rFonts w:ascii="Times New Roman" w:eastAsia="Times New Roman" w:hAnsi="Times New Roman" w:cs="Times New Roman"/>
          <w:color w:val="000000"/>
          <w:sz w:val="28"/>
          <w:szCs w:val="28"/>
        </w:rPr>
        <w:t xml:space="preserve"> nạn đuối nước, tôi mong quý thầy cô và các em học sinh hãy quan tâm hơn nữa đến vấn đề này, để tránh những rủi ro đáng tiếc xảy ra cho bản thân và những người thân trong gia đình.</w:t>
      </w:r>
    </w:p>
    <w:p w:rsidR="00BF4421" w:rsidRPr="006B3359" w:rsidRDefault="00BF4421">
      <w:pPr>
        <w:rPr>
          <w:rFonts w:ascii="Times New Roman" w:hAnsi="Times New Roman" w:cs="Times New Roman"/>
          <w:sz w:val="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6B3359" w:rsidRPr="006B3359" w:rsidTr="001F7799">
        <w:trPr>
          <w:jc w:val="center"/>
        </w:trPr>
        <w:tc>
          <w:tcPr>
            <w:tcW w:w="4715" w:type="dxa"/>
            <w:vAlign w:val="center"/>
          </w:tcPr>
          <w:p w:rsidR="006B3359" w:rsidRPr="006B3359" w:rsidRDefault="006B3359" w:rsidP="001F7799">
            <w:pPr>
              <w:spacing w:line="360" w:lineRule="auto"/>
              <w:jc w:val="center"/>
              <w:rPr>
                <w:rFonts w:ascii="Times New Roman" w:hAnsi="Times New Roman" w:cs="Times New Roman"/>
                <w:b/>
                <w:sz w:val="28"/>
                <w:szCs w:val="28"/>
              </w:rPr>
            </w:pPr>
            <w:r w:rsidRPr="006B3359">
              <w:rPr>
                <w:rFonts w:ascii="Times New Roman" w:hAnsi="Times New Roman" w:cs="Times New Roman"/>
                <w:b/>
                <w:sz w:val="28"/>
                <w:szCs w:val="28"/>
              </w:rPr>
              <w:t>KT HIỆU TRƯỞNG</w:t>
            </w:r>
          </w:p>
          <w:p w:rsidR="006B3359" w:rsidRPr="006B3359" w:rsidRDefault="006B3359" w:rsidP="001F7799">
            <w:pPr>
              <w:spacing w:line="360" w:lineRule="auto"/>
              <w:jc w:val="center"/>
              <w:rPr>
                <w:rFonts w:ascii="Times New Roman" w:hAnsi="Times New Roman" w:cs="Times New Roman"/>
                <w:b/>
                <w:sz w:val="28"/>
                <w:szCs w:val="28"/>
              </w:rPr>
            </w:pPr>
            <w:r w:rsidRPr="006B3359">
              <w:rPr>
                <w:rFonts w:ascii="Times New Roman" w:hAnsi="Times New Roman" w:cs="Times New Roman"/>
                <w:b/>
                <w:sz w:val="28"/>
                <w:szCs w:val="28"/>
              </w:rPr>
              <w:t>PHÓ HIỆU TRƯỞNG</w:t>
            </w:r>
          </w:p>
          <w:p w:rsidR="006B3359" w:rsidRPr="006B3359" w:rsidRDefault="006B3359" w:rsidP="001F7799">
            <w:pPr>
              <w:spacing w:line="360" w:lineRule="auto"/>
              <w:jc w:val="center"/>
              <w:rPr>
                <w:rFonts w:ascii="Times New Roman" w:hAnsi="Times New Roman" w:cs="Times New Roman"/>
                <w:b/>
                <w:sz w:val="28"/>
                <w:szCs w:val="28"/>
              </w:rPr>
            </w:pPr>
          </w:p>
          <w:p w:rsidR="006B3359" w:rsidRPr="006B3359" w:rsidRDefault="006B3359" w:rsidP="001F7799">
            <w:pPr>
              <w:spacing w:line="360" w:lineRule="auto"/>
              <w:jc w:val="center"/>
              <w:rPr>
                <w:rFonts w:ascii="Times New Roman" w:hAnsi="Times New Roman" w:cs="Times New Roman"/>
                <w:b/>
                <w:sz w:val="28"/>
                <w:szCs w:val="28"/>
              </w:rPr>
            </w:pPr>
          </w:p>
          <w:p w:rsidR="006B3359" w:rsidRPr="006B3359" w:rsidRDefault="006B3359" w:rsidP="001F7799">
            <w:pPr>
              <w:spacing w:line="360" w:lineRule="auto"/>
              <w:jc w:val="center"/>
              <w:rPr>
                <w:rFonts w:ascii="Times New Roman" w:hAnsi="Times New Roman" w:cs="Times New Roman"/>
                <w:b/>
                <w:sz w:val="28"/>
                <w:szCs w:val="28"/>
              </w:rPr>
            </w:pPr>
          </w:p>
          <w:p w:rsidR="006B3359" w:rsidRPr="006B3359" w:rsidRDefault="006B3359" w:rsidP="001F7799">
            <w:pPr>
              <w:spacing w:line="360" w:lineRule="auto"/>
              <w:jc w:val="center"/>
              <w:rPr>
                <w:rFonts w:ascii="Times New Roman" w:hAnsi="Times New Roman" w:cs="Times New Roman"/>
                <w:b/>
                <w:sz w:val="28"/>
                <w:szCs w:val="28"/>
              </w:rPr>
            </w:pPr>
            <w:r w:rsidRPr="006B3359">
              <w:rPr>
                <w:rFonts w:ascii="Times New Roman" w:hAnsi="Times New Roman" w:cs="Times New Roman"/>
                <w:b/>
                <w:sz w:val="28"/>
                <w:szCs w:val="28"/>
              </w:rPr>
              <w:t>Ngô Xuân Trực</w:t>
            </w:r>
          </w:p>
        </w:tc>
        <w:tc>
          <w:tcPr>
            <w:tcW w:w="4715" w:type="dxa"/>
            <w:vAlign w:val="center"/>
          </w:tcPr>
          <w:p w:rsidR="006B3359" w:rsidRPr="006B3359" w:rsidRDefault="006B3359" w:rsidP="001F7799">
            <w:pPr>
              <w:spacing w:line="360" w:lineRule="auto"/>
              <w:jc w:val="center"/>
              <w:rPr>
                <w:rFonts w:ascii="Times New Roman" w:hAnsi="Times New Roman" w:cs="Times New Roman"/>
                <w:b/>
                <w:sz w:val="28"/>
                <w:szCs w:val="28"/>
              </w:rPr>
            </w:pPr>
            <w:r w:rsidRPr="006B3359">
              <w:rPr>
                <w:rFonts w:ascii="Times New Roman" w:hAnsi="Times New Roman" w:cs="Times New Roman"/>
                <w:b/>
                <w:sz w:val="28"/>
                <w:szCs w:val="28"/>
              </w:rPr>
              <w:t>CBYT</w:t>
            </w:r>
          </w:p>
          <w:p w:rsidR="006B3359" w:rsidRPr="006B3359" w:rsidRDefault="006B3359" w:rsidP="001F7799">
            <w:pPr>
              <w:spacing w:line="360" w:lineRule="auto"/>
              <w:rPr>
                <w:rFonts w:ascii="Times New Roman" w:hAnsi="Times New Roman" w:cs="Times New Roman"/>
                <w:b/>
                <w:sz w:val="28"/>
                <w:szCs w:val="28"/>
              </w:rPr>
            </w:pPr>
          </w:p>
          <w:p w:rsidR="006B3359" w:rsidRPr="006B3359" w:rsidRDefault="006B3359" w:rsidP="001F7799">
            <w:pPr>
              <w:spacing w:line="360" w:lineRule="auto"/>
              <w:rPr>
                <w:rFonts w:ascii="Times New Roman" w:hAnsi="Times New Roman" w:cs="Times New Roman"/>
                <w:b/>
                <w:sz w:val="28"/>
                <w:szCs w:val="28"/>
              </w:rPr>
            </w:pPr>
          </w:p>
          <w:p w:rsidR="006B3359" w:rsidRPr="006B3359" w:rsidRDefault="006B3359" w:rsidP="001F7799">
            <w:pPr>
              <w:spacing w:line="360" w:lineRule="auto"/>
              <w:rPr>
                <w:rFonts w:ascii="Times New Roman" w:hAnsi="Times New Roman" w:cs="Times New Roman"/>
                <w:b/>
                <w:sz w:val="28"/>
                <w:szCs w:val="28"/>
              </w:rPr>
            </w:pPr>
          </w:p>
          <w:p w:rsidR="006B3359" w:rsidRPr="006B3359" w:rsidRDefault="006B3359" w:rsidP="001F7799">
            <w:pPr>
              <w:spacing w:line="360" w:lineRule="auto"/>
              <w:rPr>
                <w:rFonts w:ascii="Times New Roman" w:hAnsi="Times New Roman" w:cs="Times New Roman"/>
                <w:b/>
                <w:sz w:val="28"/>
                <w:szCs w:val="28"/>
              </w:rPr>
            </w:pPr>
          </w:p>
          <w:p w:rsidR="006B3359" w:rsidRPr="006B3359" w:rsidRDefault="006B3359" w:rsidP="001F7799">
            <w:pPr>
              <w:spacing w:line="360" w:lineRule="auto"/>
              <w:jc w:val="center"/>
              <w:rPr>
                <w:rFonts w:ascii="Times New Roman" w:hAnsi="Times New Roman" w:cs="Times New Roman"/>
                <w:b/>
                <w:sz w:val="28"/>
                <w:szCs w:val="28"/>
              </w:rPr>
            </w:pPr>
            <w:r w:rsidRPr="006B3359">
              <w:rPr>
                <w:rFonts w:ascii="Times New Roman" w:hAnsi="Times New Roman" w:cs="Times New Roman"/>
                <w:b/>
                <w:sz w:val="28"/>
                <w:szCs w:val="28"/>
              </w:rPr>
              <w:t>Trần Ánh Tuyết</w:t>
            </w:r>
          </w:p>
        </w:tc>
      </w:tr>
    </w:tbl>
    <w:p w:rsidR="006B3359" w:rsidRPr="006B3359" w:rsidRDefault="006B3359">
      <w:pPr>
        <w:rPr>
          <w:rFonts w:ascii="Times New Roman" w:hAnsi="Times New Roman" w:cs="Times New Roman"/>
          <w:sz w:val="28"/>
          <w:szCs w:val="28"/>
        </w:rPr>
      </w:pPr>
    </w:p>
    <w:sectPr w:rsidR="006B3359" w:rsidRPr="006B3359" w:rsidSect="005C318D">
      <w:pgSz w:w="12240" w:h="15840"/>
      <w:pgMar w:top="1276" w:right="1183"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B3359"/>
    <w:rsid w:val="005C318D"/>
    <w:rsid w:val="006B3359"/>
    <w:rsid w:val="006E2C53"/>
    <w:rsid w:val="00BF4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21"/>
  </w:style>
  <w:style w:type="paragraph" w:styleId="Heading1">
    <w:name w:val="heading 1"/>
    <w:basedOn w:val="Normal"/>
    <w:link w:val="Heading1Char"/>
    <w:uiPriority w:val="9"/>
    <w:qFormat/>
    <w:rsid w:val="006B33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3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B3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359"/>
  </w:style>
  <w:style w:type="character" w:styleId="Strong">
    <w:name w:val="Strong"/>
    <w:basedOn w:val="DefaultParagraphFont"/>
    <w:uiPriority w:val="22"/>
    <w:qFormat/>
    <w:rsid w:val="006B3359"/>
    <w:rPr>
      <w:b/>
      <w:bCs/>
    </w:rPr>
  </w:style>
  <w:style w:type="character" w:customStyle="1" w:styleId="apple-converted-space">
    <w:name w:val="apple-converted-space"/>
    <w:basedOn w:val="DefaultParagraphFont"/>
    <w:rsid w:val="006B3359"/>
  </w:style>
  <w:style w:type="table" w:styleId="TableGrid">
    <w:name w:val="Table Grid"/>
    <w:basedOn w:val="TableNormal"/>
    <w:uiPriority w:val="59"/>
    <w:rsid w:val="006B33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719869">
      <w:bodyDiv w:val="1"/>
      <w:marLeft w:val="0"/>
      <w:marRight w:val="0"/>
      <w:marTop w:val="0"/>
      <w:marBottom w:val="0"/>
      <w:divBdr>
        <w:top w:val="none" w:sz="0" w:space="0" w:color="auto"/>
        <w:left w:val="none" w:sz="0" w:space="0" w:color="auto"/>
        <w:bottom w:val="none" w:sz="0" w:space="0" w:color="auto"/>
        <w:right w:val="none" w:sz="0" w:space="0" w:color="auto"/>
      </w:divBdr>
      <w:divsChild>
        <w:div w:id="1003775675">
          <w:marLeft w:val="0"/>
          <w:marRight w:val="0"/>
          <w:marTop w:val="150"/>
          <w:marBottom w:val="0"/>
          <w:divBdr>
            <w:top w:val="none" w:sz="0" w:space="0" w:color="auto"/>
            <w:left w:val="none" w:sz="0" w:space="0" w:color="auto"/>
            <w:bottom w:val="none" w:sz="0" w:space="0" w:color="auto"/>
            <w:right w:val="none" w:sz="0" w:space="0" w:color="auto"/>
          </w:divBdr>
        </w:div>
        <w:div w:id="889150601">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2019-05-07T08:20:00Z</cp:lastPrinted>
  <dcterms:created xsi:type="dcterms:W3CDTF">2019-05-07T08:16:00Z</dcterms:created>
  <dcterms:modified xsi:type="dcterms:W3CDTF">2019-05-07T08:21:00Z</dcterms:modified>
</cp:coreProperties>
</file>